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C1" w:rsidRPr="007808E9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</w:rPr>
      </w:pPr>
      <w:r w:rsidRPr="007808E9">
        <w:rPr>
          <w:b/>
        </w:rPr>
        <w:t>Консультация для родителей: </w:t>
      </w:r>
      <w:r w:rsidRPr="007808E9">
        <w:rPr>
          <w:b/>
          <w:i/>
          <w:iCs/>
        </w:rPr>
        <w:t>«Как выбрать полезную сказку для малыша»</w:t>
      </w:r>
      <w:r w:rsidRPr="007808E9">
        <w:rPr>
          <w:b/>
        </w:rPr>
        <w:t>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Вопрос, какие сказки читать детям разных возрастов, как правильно выбрать сказку, которая будет действительно полезной малышам, на само</w:t>
      </w:r>
      <w:r>
        <w:rPr>
          <w:color w:val="000000"/>
        </w:rPr>
        <w:t>м деле волнует много родителей.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Даже в Древней Греции находят наскальные рисунки, где изображены некие сказочные сюжеты. Сменяются эпохи, изменяется уклад жизни людей, меняется мода на одежду, и только сказки остаются с нами на протяжении веков. Почему это происходит? На самом деле сказки были, есть и будут прекрасными мечтами многих люд</w:t>
      </w:r>
      <w:r>
        <w:rPr>
          <w:color w:val="000000"/>
        </w:rPr>
        <w:t>ей, которые могут исполниться.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Такие сказки, измененные режиссерами, смотрят на нас с экранов зрительного зала, и сердце девушек вновь и вновь замирает от повт</w:t>
      </w:r>
      <w:r>
        <w:rPr>
          <w:color w:val="000000"/>
        </w:rPr>
        <w:t>оряющейся истории про Золушку.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Основное п</w:t>
      </w:r>
      <w:r>
        <w:rPr>
          <w:color w:val="000000"/>
        </w:rPr>
        <w:t>равило выбора полезной сказки: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В сказке, которую мы начинаем читать малышу, все должно заканчиваться хорошо. Какие угодно приключения могут происходить с героями на протяжении всего сюжета, но в конце добро обязательно должно победить. Для ребенка это будет означать, что мир полон добра и несправедливость всегда будет наказана. Таким образом, жизнь ребенка</w:t>
      </w:r>
      <w:r>
        <w:rPr>
          <w:color w:val="000000"/>
        </w:rPr>
        <w:t xml:space="preserve"> наполняется светом и улыбкой.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 xml:space="preserve">Другое важное условие доброй сказки такое:  те персонажи, которые в сказке выглядят маленькими и беспомощными, должны побеждать. Когда мы читаем сказку своему малышу, он идентифицируется с </w:t>
      </w:r>
      <w:r>
        <w:rPr>
          <w:color w:val="000000"/>
        </w:rPr>
        <w:t>образами маленьких персонажей.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Ведь он и сам маленький. Поэтому, когда более слабые персонажи сказки остаются победителями, Ваш ребенок торжествует. Он получил компенсацию за свою б</w:t>
      </w:r>
      <w:r>
        <w:rPr>
          <w:color w:val="000000"/>
        </w:rPr>
        <w:t>еспомощность перед этим миром.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И еще, такие сказки показывают маленькому ребенку, что, несмотря на то, что ты мал и многое не умеешь, ты можешь добиться своего, если, ко</w:t>
      </w:r>
      <w:r>
        <w:rPr>
          <w:color w:val="000000"/>
        </w:rPr>
        <w:t>нечно, будешь очень стараться.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Каждый малыш выбирает в читаемой сказке любимый персонаж, который всегда находит выход из трудных ситуаций и даже, если ему трудно, то он может справиться с этим. Это очень важный момент каждой сказки. Так ребенок, проходя вместе с любимым персонажем по волнам сказочной истории, набирается опыта и затем, уже, будучи взрослым, именно так движется по жизни, встречаясь с</w:t>
      </w:r>
      <w:r>
        <w:rPr>
          <w:color w:val="000000"/>
        </w:rPr>
        <w:t xml:space="preserve"> трудностями и преодолевая их.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Страшные сказки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Сказки порой полны препятствий и достаточно страшных моментов. Многие родители стараются не читать детям страшных сказок, полагая, что они могут начать бояться чего-т</w:t>
      </w:r>
      <w:r>
        <w:rPr>
          <w:color w:val="000000"/>
        </w:rPr>
        <w:t>о в жизни после таких сюжетов.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lastRenderedPageBreak/>
        <w:t>Скажу так. Если до прочтения страшных сказок у ребенка уже появились страхи, то страшные сказки, конечно, могут их усилить. Здесь важно, чтобы уровень страха в читаемой сказке был переносим для Вашего малыша. Поэтому очень важно читать сказки в соответствии с возрастом ребенка.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Сказки - по возрасту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 xml:space="preserve">Так, самым маленьким деткам, примерно до полутора лет лучше читать сказки: «Курочка – ряба», «Репка», сказочки в стихах. В этих сказках присутствуют только животные и переживания, которые происходят с персонажами этих </w:t>
      </w:r>
      <w:r>
        <w:rPr>
          <w:color w:val="000000"/>
        </w:rPr>
        <w:t>сказок, переносимы для малыша.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Для деток чуть старше можно предложить сказки с чуть более сложным сюжетом, а именно: « Зайка-зазнайка», «Заяц и лиса», любые другие</w:t>
      </w:r>
      <w:r>
        <w:rPr>
          <w:color w:val="000000"/>
        </w:rPr>
        <w:t xml:space="preserve"> сказки с сюжетами о животных.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Детям 4-5 лет уже можно рассказывать сказки, где наряду с персонажами зверей появляются люди. Это такие сказки, как: «Маша и медведь», « Гуси-лебеди», «Кот в сапогах» и любые другие, которые в</w:t>
      </w:r>
      <w:r>
        <w:rPr>
          <w:color w:val="000000"/>
        </w:rPr>
        <w:t>ы подберете для своего малыша.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У детей пяти лет преобладает магическое мышление, и они, действительно, верят в волшебную палочку и другие чудеса. В связи с этим волшебные сказки предлагаются детям постарше. Тут приходит время «Золушки», «</w:t>
      </w:r>
      <w:proofErr w:type="spellStart"/>
      <w:r w:rsidRPr="007808E9">
        <w:rPr>
          <w:color w:val="000000"/>
        </w:rPr>
        <w:t>Дюймовочки</w:t>
      </w:r>
      <w:proofErr w:type="spellEnd"/>
      <w:r w:rsidRPr="007808E9">
        <w:rPr>
          <w:color w:val="000000"/>
        </w:rPr>
        <w:t>» и любых других сказок, в которых происходят ч</w:t>
      </w:r>
      <w:r>
        <w:rPr>
          <w:color w:val="000000"/>
        </w:rPr>
        <w:t>удеса и волшебные превращения.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Для детей старшего возраста очень полезны сказки: « Снежная королева», «Волшебник изумрудного города», «Щелк</w:t>
      </w:r>
      <w:r>
        <w:rPr>
          <w:color w:val="000000"/>
        </w:rPr>
        <w:t>унчик», « Двенадцать месяцев».</w:t>
      </w:r>
    </w:p>
    <w:p w:rsidR="001F0CC1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Всегда важно читать сказки своего народа. Те, которые впитали многое от культуры и исторических традиций Родины. Когда малыш маленький, ему лучше читать русские народные сказки, потому что они полны</w:t>
      </w:r>
      <w:r>
        <w:rPr>
          <w:color w:val="000000"/>
        </w:rPr>
        <w:t xml:space="preserve"> мудрости наших дедов и отцов.</w:t>
      </w:r>
    </w:p>
    <w:p w:rsidR="001F0CC1" w:rsidRPr="007808E9" w:rsidRDefault="001F0CC1" w:rsidP="001F0C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Авторские сказки лучше читать детям постарше, потому что в авторской сказке обычно много личных переживаний автора и маленькому ребенку их еще трудно понять и принять.</w:t>
      </w:r>
    </w:p>
    <w:p w:rsidR="00647EA1" w:rsidRDefault="00647EA1">
      <w:bookmarkStart w:id="0" w:name="_GoBack"/>
      <w:bookmarkEnd w:id="0"/>
    </w:p>
    <w:sectPr w:rsidR="0064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1"/>
    <w:rsid w:val="001F0CC1"/>
    <w:rsid w:val="006344C3"/>
    <w:rsid w:val="006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1F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1F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2022-11-07T23:34:00Z</dcterms:created>
  <dcterms:modified xsi:type="dcterms:W3CDTF">2022-11-07T23:36:00Z</dcterms:modified>
</cp:coreProperties>
</file>