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A37" w:rsidRPr="007808E9" w:rsidRDefault="00C16A37" w:rsidP="00C16A37">
      <w:pPr>
        <w:tabs>
          <w:tab w:val="left" w:pos="5708"/>
        </w:tabs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7808E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D09E2D" wp14:editId="1F50EA1C">
            <wp:extent cx="6389370" cy="9038897"/>
            <wp:effectExtent l="19050" t="0" r="0" b="0"/>
            <wp:docPr id="4" name="Рисунок 4" descr="https://2.bp.blogspot.com/-WLrOgqlg5fU/W0Rn9jlmzZI/AAAAAAAAGx0/YrWUB4zaa0MtQ-hniTm8tLhL2BOYLI9iACLcBGAs/s1600/4Gbpp4wY_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LrOgqlg5fU/W0Rn9jlmzZI/AAAAAAAAGx0/YrWUB4zaa0MtQ-hniTm8tLhL2BOYLI9iACLcBGAs/s1600/4Gbpp4wY_1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3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7808E9">
        <w:rPr>
          <w:b/>
        </w:rPr>
        <w:lastRenderedPageBreak/>
        <w:t>«Роль сказки в развитии детей». Консультация для родителей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Трудно переоценить </w:t>
      </w:r>
      <w:r w:rsidRPr="007808E9">
        <w:rPr>
          <w:bCs/>
        </w:rPr>
        <w:t>роль сказки в развитии ребёнка</w:t>
      </w:r>
      <w:r>
        <w:t xml:space="preserve">, она помогает </w:t>
      </w:r>
      <w:r w:rsidRPr="007808E9">
        <w:rPr>
          <w:bCs/>
        </w:rPr>
        <w:t>развить</w:t>
      </w:r>
      <w:r>
        <w:t xml:space="preserve"> </w:t>
      </w:r>
      <w:r w:rsidRPr="007808E9">
        <w:t xml:space="preserve">у ребёнка чувство сострадания, желания прийти на помощь </w:t>
      </w:r>
      <w:proofErr w:type="gramStart"/>
      <w:r w:rsidRPr="007808E9">
        <w:t>нуждающемуся</w:t>
      </w:r>
      <w:proofErr w:type="gramEnd"/>
      <w:r w:rsidRPr="007808E9">
        <w:t xml:space="preserve">, чувство ответственности. Юмора и </w:t>
      </w:r>
      <w:proofErr w:type="gramStart"/>
      <w:r w:rsidRPr="007808E9">
        <w:t>уверенности в победу</w:t>
      </w:r>
      <w:proofErr w:type="gramEnd"/>
      <w:r w:rsidRPr="007808E9">
        <w:t xml:space="preserve"> справедливости. Это позволяет вырастить человека - оптимиста и сделать его глубоко духовно- нравственным.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rPr>
          <w:u w:val="single"/>
        </w:rPr>
        <w:t>С. Михалков писал</w:t>
      </w:r>
      <w:r w:rsidRPr="007808E9">
        <w:t>: «Пусть книги друзьями заходят в дома, читайте всю жизнь, набирайтесь у</w:t>
      </w:r>
      <w:r>
        <w:t>ма</w:t>
      </w:r>
      <w:r w:rsidRPr="007808E9">
        <w:t>»</w:t>
      </w:r>
      <w:r>
        <w:t>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 xml:space="preserve">В наше время, ценности во многих семьях стали </w:t>
      </w:r>
      <w:proofErr w:type="gramStart"/>
      <w:r w:rsidRPr="007808E9">
        <w:t>боле</w:t>
      </w:r>
      <w:r>
        <w:t>е материальны</w:t>
      </w:r>
      <w:proofErr w:type="gramEnd"/>
      <w:r>
        <w:t xml:space="preserve">, нежели духовные. </w:t>
      </w:r>
      <w:r w:rsidRPr="007808E9">
        <w:rPr>
          <w:bCs/>
        </w:rPr>
        <w:t>Родители</w:t>
      </w:r>
      <w:r>
        <w:t xml:space="preserve"> </w:t>
      </w:r>
      <w:r w:rsidRPr="007808E9">
        <w:t>не часто покупают книги, считая достаточным наличие компьютера или планшета у ребёнка, не ходят с ним в библиотеку. Им порой кажется более удобным посмотреть сокращённый фильм по произведению в интернете или купить видеокассету сомнительного качества. Исчезла из семейного воспитания удивительно важная и ценная традиция семе</w:t>
      </w:r>
      <w:r>
        <w:t xml:space="preserve">йного чтения, которая не только </w:t>
      </w:r>
      <w:r w:rsidRPr="007808E9">
        <w:rPr>
          <w:bCs/>
        </w:rPr>
        <w:t>развивала ребёнка</w:t>
      </w:r>
      <w:r w:rsidRPr="007808E9">
        <w:t>, его реч</w:t>
      </w:r>
      <w:r>
        <w:t xml:space="preserve">ь, но и позволяла каждому члену </w:t>
      </w:r>
      <w:r w:rsidRPr="007808E9">
        <w:rPr>
          <w:bCs/>
        </w:rPr>
        <w:t>высказаться по содержанию</w:t>
      </w:r>
      <w:r w:rsidRPr="007808E9">
        <w:t>, определить ценности, близкие этой семье, особенностям её уклада.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Трудно переоценить чтение </w:t>
      </w:r>
      <w:r w:rsidRPr="007808E9">
        <w:rPr>
          <w:bCs/>
        </w:rPr>
        <w:t>сказки ребёнку перед сном</w:t>
      </w:r>
      <w:r>
        <w:t xml:space="preserve">, создание близости и любви с </w:t>
      </w:r>
      <w:r w:rsidRPr="007808E9">
        <w:rPr>
          <w:bCs/>
        </w:rPr>
        <w:t>родителями</w:t>
      </w:r>
      <w:r w:rsidRPr="007808E9">
        <w:t>, особое состояние перехода ко сну с чувством любви, тепла, спокойствия и некоторого волшебства.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rPr>
          <w:i/>
          <w:iCs/>
        </w:rPr>
        <w:t>«Все мы родом из детства»</w:t>
      </w:r>
      <w:r>
        <w:t xml:space="preserve"> </w:t>
      </w:r>
      <w:r w:rsidRPr="007808E9">
        <w:t xml:space="preserve">говорил А. Экзюпери и если человек сохранил это волшебство и веру в красоту, доброту и справедливость, то это счастливый человек, который сможет сделать счастливыми близких. Давайте вспомним и слова В. </w:t>
      </w:r>
      <w:proofErr w:type="spellStart"/>
      <w:r w:rsidRPr="007808E9">
        <w:t>Берес</w:t>
      </w:r>
      <w:r>
        <w:t>това</w:t>
      </w:r>
      <w:proofErr w:type="spellEnd"/>
      <w:r>
        <w:t xml:space="preserve"> «Не бойся </w:t>
      </w:r>
      <w:r w:rsidRPr="007808E9">
        <w:rPr>
          <w:bCs/>
        </w:rPr>
        <w:t>сказки</w:t>
      </w:r>
      <w:r>
        <w:t xml:space="preserve">, бойся лжи, </w:t>
      </w:r>
      <w:r w:rsidRPr="007808E9">
        <w:rPr>
          <w:bCs/>
        </w:rPr>
        <w:t>сказка</w:t>
      </w:r>
      <w:r>
        <w:t xml:space="preserve">, </w:t>
      </w:r>
      <w:r w:rsidRPr="007808E9">
        <w:rPr>
          <w:bCs/>
        </w:rPr>
        <w:t>сказка не обманет</w:t>
      </w:r>
      <w:r>
        <w:t xml:space="preserve">. Ребёнку </w:t>
      </w:r>
      <w:r w:rsidRPr="007808E9">
        <w:rPr>
          <w:bCs/>
        </w:rPr>
        <w:t>сказку расскажи</w:t>
      </w:r>
      <w:r w:rsidRPr="007808E9">
        <w:t>, на свете правды больше станет</w:t>
      </w:r>
      <w:proofErr w:type="gramStart"/>
      <w:r w:rsidRPr="007808E9">
        <w:t>.»</w:t>
      </w:r>
      <w:proofErr w:type="gramEnd"/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А </w:t>
      </w:r>
      <w:r w:rsidRPr="007808E9">
        <w:rPr>
          <w:bCs/>
        </w:rPr>
        <w:t>разве можно без сказки развить воображение</w:t>
      </w:r>
      <w:r w:rsidRPr="007808E9">
        <w:t xml:space="preserve">, фантазию, желание мечтать у ребёнка? Слишком мудрыми и щедрыми были наши предки и оставили нам </w:t>
      </w:r>
      <w:r>
        <w:t xml:space="preserve">великий дар в деле воспитания – </w:t>
      </w:r>
      <w:r w:rsidRPr="007808E9">
        <w:rPr>
          <w:bCs/>
        </w:rPr>
        <w:t>сказку</w:t>
      </w:r>
      <w:r w:rsidRPr="007808E9">
        <w:t>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proofErr w:type="gramStart"/>
      <w:r>
        <w:t>Конечно</w:t>
      </w:r>
      <w:proofErr w:type="gramEnd"/>
      <w:r>
        <w:t xml:space="preserve"> если не читают и не </w:t>
      </w:r>
      <w:r w:rsidRPr="007808E9">
        <w:rPr>
          <w:bCs/>
        </w:rPr>
        <w:t>рассказывают сказок</w:t>
      </w:r>
      <w:r>
        <w:t xml:space="preserve"> детям – это не трагедия для </w:t>
      </w:r>
      <w:r w:rsidRPr="007808E9">
        <w:rPr>
          <w:bCs/>
        </w:rPr>
        <w:t>родителей</w:t>
      </w:r>
      <w:r>
        <w:t>, это –</w:t>
      </w:r>
      <w:r w:rsidRPr="007808E9">
        <w:t xml:space="preserve"> трагедия для ребёнка. Классики в деле педагогики считают, что таланты воспи</w:t>
      </w:r>
      <w:r>
        <w:t xml:space="preserve">тываются книгами и поощрениями. </w:t>
      </w:r>
      <w:r w:rsidRPr="007808E9">
        <w:rPr>
          <w:bCs/>
        </w:rPr>
        <w:t>Родители</w:t>
      </w:r>
      <w:r>
        <w:t xml:space="preserve"> </w:t>
      </w:r>
      <w:r w:rsidRPr="007808E9">
        <w:t>великих людей не навязывал</w:t>
      </w:r>
      <w:r>
        <w:t xml:space="preserve">и детям книги, они окружали ими </w:t>
      </w:r>
      <w:r w:rsidRPr="007808E9">
        <w:rPr>
          <w:bCs/>
        </w:rPr>
        <w:t>детей с детства</w:t>
      </w:r>
      <w:r>
        <w:t>. Получать знания из книг –</w:t>
      </w:r>
      <w:r w:rsidRPr="007808E9">
        <w:t xml:space="preserve"> это длин</w:t>
      </w:r>
      <w:r>
        <w:t xml:space="preserve">ный путь, требующий затрат души </w:t>
      </w:r>
      <w:r w:rsidRPr="007808E9">
        <w:rPr>
          <w:bCs/>
        </w:rPr>
        <w:t>родителей</w:t>
      </w:r>
      <w:r w:rsidRPr="007808E9">
        <w:t xml:space="preserve">, их усилий и любви к </w:t>
      </w:r>
      <w:r>
        <w:t xml:space="preserve">детям. И как часто мы наблюдаем </w:t>
      </w:r>
      <w:r w:rsidRPr="007808E9">
        <w:rPr>
          <w:bCs/>
        </w:rPr>
        <w:t>родителей</w:t>
      </w:r>
      <w:r>
        <w:rPr>
          <w:bCs/>
        </w:rPr>
        <w:t xml:space="preserve"> </w:t>
      </w:r>
      <w:r w:rsidRPr="007808E9">
        <w:t xml:space="preserve">с проблемами </w:t>
      </w:r>
      <w:r>
        <w:t xml:space="preserve">в поведении, которые удивляются </w:t>
      </w:r>
      <w:r w:rsidRPr="007808E9">
        <w:rPr>
          <w:i/>
          <w:iCs/>
        </w:rPr>
        <w:t>«в кого ребёнок? Мы ему дали всё, а он вырос эгоистом»</w:t>
      </w:r>
      <w:r w:rsidRPr="007808E9">
        <w:t>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lastRenderedPageBreak/>
        <w:t>Я считаю, что причина в том, что ему не дали самого главного-это общения, любви и дружбы, общих пере</w:t>
      </w:r>
      <w:r>
        <w:t xml:space="preserve">живаний, обсуждения прочитанной </w:t>
      </w:r>
      <w:r w:rsidRPr="007808E9">
        <w:rPr>
          <w:bCs/>
        </w:rPr>
        <w:t>сказки</w:t>
      </w:r>
      <w:r w:rsidRPr="007808E9">
        <w:t>, которую не прочитали в своё время малышу.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 xml:space="preserve">Наши бабушки нам не </w:t>
      </w:r>
      <w:r>
        <w:t xml:space="preserve">читали, они, в основном, их нам </w:t>
      </w:r>
      <w:r w:rsidRPr="007808E9">
        <w:rPr>
          <w:bCs/>
        </w:rPr>
        <w:t>рассказывали</w:t>
      </w:r>
      <w:r>
        <w:t xml:space="preserve">, </w:t>
      </w:r>
      <w:r w:rsidRPr="007808E9">
        <w:rPr>
          <w:bCs/>
        </w:rPr>
        <w:t>рассказывали</w:t>
      </w:r>
      <w:r>
        <w:rPr>
          <w:bCs/>
        </w:rPr>
        <w:t xml:space="preserve"> </w:t>
      </w:r>
      <w:r w:rsidRPr="007808E9">
        <w:t>каждая в своём определённом темпе, стиле, со своим настроением и интерпретациями, и ещё важ</w:t>
      </w:r>
      <w:r>
        <w:t xml:space="preserve">но то, что они пели, а пели они </w:t>
      </w:r>
      <w:r w:rsidRPr="00A0180F">
        <w:t>всегда</w:t>
      </w:r>
      <w:r w:rsidRPr="007808E9">
        <w:t>: когда отмечали праздник, когда работали, когда укладывали нас спат</w:t>
      </w:r>
      <w:r>
        <w:t xml:space="preserve">ь. </w:t>
      </w:r>
      <w:r>
        <w:rPr>
          <w:i/>
          <w:iCs/>
        </w:rPr>
        <w:t xml:space="preserve">«Красна </w:t>
      </w:r>
      <w:r w:rsidRPr="007808E9">
        <w:rPr>
          <w:bCs/>
          <w:i/>
          <w:iCs/>
        </w:rPr>
        <w:t>сказка складом</w:t>
      </w:r>
      <w:r>
        <w:rPr>
          <w:i/>
          <w:iCs/>
        </w:rPr>
        <w:t>, а песня –</w:t>
      </w:r>
      <w:r w:rsidRPr="007808E9">
        <w:rPr>
          <w:i/>
          <w:iCs/>
        </w:rPr>
        <w:t xml:space="preserve"> ладом»</w:t>
      </w:r>
      <w:r w:rsidRPr="007808E9">
        <w:t>. А сейчас наши бабушки живут отдельно, от внуков, они работают, так как хотят имет</w:t>
      </w:r>
      <w:r>
        <w:t>ь к небольшой пенсии хоть какой-</w:t>
      </w:r>
      <w:r w:rsidRPr="007808E9">
        <w:t>нибудь при</w:t>
      </w:r>
      <w:r>
        <w:t xml:space="preserve">работок, им порой не до песен и </w:t>
      </w:r>
      <w:r w:rsidRPr="007808E9">
        <w:rPr>
          <w:bCs/>
        </w:rPr>
        <w:t>сказок</w:t>
      </w:r>
      <w:r w:rsidRPr="007808E9">
        <w:t>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У </w:t>
      </w:r>
      <w:r w:rsidRPr="007808E9">
        <w:rPr>
          <w:bCs/>
        </w:rPr>
        <w:t>детей</w:t>
      </w:r>
      <w:r w:rsidRPr="007808E9">
        <w:t>, с которыми занимаются дома, читают, разговаривают, нет комплексов, они смело</w:t>
      </w:r>
      <w:r w:rsidRPr="007808E9">
        <w:rPr>
          <w:bCs/>
        </w:rPr>
        <w:t xml:space="preserve"> высказывают своё мнение</w:t>
      </w:r>
      <w:r>
        <w:t xml:space="preserve">, рассуждают. </w:t>
      </w:r>
      <w:proofErr w:type="gramStart"/>
      <w:r>
        <w:t xml:space="preserve">Есть пословица </w:t>
      </w:r>
      <w:r w:rsidRPr="007808E9">
        <w:rPr>
          <w:i/>
          <w:iCs/>
        </w:rPr>
        <w:t>«</w:t>
      </w:r>
      <w:r w:rsidRPr="007808E9">
        <w:rPr>
          <w:bCs/>
          <w:i/>
          <w:iCs/>
        </w:rPr>
        <w:t>Сказка – складка</w:t>
      </w:r>
      <w:r w:rsidRPr="007808E9">
        <w:rPr>
          <w:i/>
          <w:iCs/>
        </w:rPr>
        <w:t>: послушать сладко»</w:t>
      </w:r>
      <w:r>
        <w:t xml:space="preserve"> – дети, обделённые вниманием </w:t>
      </w:r>
      <w:r w:rsidRPr="007808E9">
        <w:rPr>
          <w:bCs/>
        </w:rPr>
        <w:t>родителей</w:t>
      </w:r>
      <w:r w:rsidRPr="007808E9">
        <w:t>, замкнутые, не уверенные в себе, не умеют рассуждать, отстаивать свою точку зрения.</w:t>
      </w:r>
      <w:proofErr w:type="gramEnd"/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>Если до выход</w:t>
      </w:r>
      <w:r>
        <w:t>а ФГОС в основном мы, педагоги –</w:t>
      </w:r>
      <w:r w:rsidRPr="007808E9">
        <w:t xml:space="preserve"> дошкольники занимались этой проблемо</w:t>
      </w:r>
      <w:r>
        <w:t xml:space="preserve">й, то сейчас будем мотивировать </w:t>
      </w:r>
      <w:r w:rsidRPr="007808E9">
        <w:rPr>
          <w:bCs/>
        </w:rPr>
        <w:t>родителей</w:t>
      </w:r>
      <w:r w:rsidRPr="007808E9">
        <w:t>, чтобы они более активно занимались воспитанием своего ребёнка. Есть</w:t>
      </w:r>
      <w:r>
        <w:t xml:space="preserve"> </w:t>
      </w:r>
      <w:proofErr w:type="gramStart"/>
      <w:r w:rsidRPr="007808E9">
        <w:rPr>
          <w:bCs/>
        </w:rPr>
        <w:t>родители</w:t>
      </w:r>
      <w:proofErr w:type="gramEnd"/>
      <w:r>
        <w:t xml:space="preserve"> </w:t>
      </w:r>
      <w:r w:rsidRPr="007808E9">
        <w:t>которых не надо просить, убеждать,</w:t>
      </w:r>
      <w:r>
        <w:t xml:space="preserve"> они и так живут жизнью </w:t>
      </w:r>
      <w:r w:rsidRPr="007808E9">
        <w:rPr>
          <w:bCs/>
        </w:rPr>
        <w:t>детей</w:t>
      </w:r>
      <w:r w:rsidRPr="007808E9">
        <w:t>, их жизнью в детском саду, они посещают вместе с нами музеи, ходят в походы, активно и с удовольствием участвуют во всех садовских и групповых мероприятиях, сами организуют праздники, украшают и оформляют групповую комнату, создают стенные газеты.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 xml:space="preserve">Жизнь </w:t>
      </w:r>
      <w:r>
        <w:t xml:space="preserve">сама говорит за </w:t>
      </w:r>
      <w:r w:rsidRPr="007808E9">
        <w:rPr>
          <w:u w:val="single"/>
        </w:rPr>
        <w:t>себя</w:t>
      </w:r>
      <w:r w:rsidRPr="007808E9">
        <w:t>: дети - это наша старость и не надейтесь, что</w:t>
      </w:r>
      <w:r>
        <w:t xml:space="preserve"> там, где не было любви, тепла и </w:t>
      </w:r>
      <w:r w:rsidRPr="007808E9">
        <w:rPr>
          <w:bCs/>
        </w:rPr>
        <w:t>сказки</w:t>
      </w:r>
      <w:r>
        <w:t xml:space="preserve"> </w:t>
      </w:r>
      <w:r w:rsidRPr="007808E9">
        <w:t>буд</w:t>
      </w:r>
      <w:r>
        <w:t xml:space="preserve">ет что – то хорошее, ибо истина </w:t>
      </w:r>
      <w:r w:rsidRPr="007808E9">
        <w:rPr>
          <w:u w:val="single"/>
        </w:rPr>
        <w:t>говорит</w:t>
      </w:r>
      <w:r>
        <w:t xml:space="preserve">: </w:t>
      </w:r>
      <w:r>
        <w:rPr>
          <w:i/>
          <w:iCs/>
        </w:rPr>
        <w:t>«Какое зерно вложили –</w:t>
      </w:r>
      <w:r w:rsidRPr="007808E9">
        <w:rPr>
          <w:i/>
          <w:iCs/>
        </w:rPr>
        <w:t xml:space="preserve"> такой урожай получили»</w:t>
      </w:r>
      <w:r w:rsidRPr="007808E9">
        <w:t>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>Вы, когда-</w:t>
      </w:r>
      <w:r w:rsidRPr="007808E9">
        <w:t>нибудь задумывались, почему в Германии около 70% стариков в домах престарелых. Возможно, там условия, там внимание, уход специалистов…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>Но вряд ли наши </w:t>
      </w:r>
      <w:r w:rsidRPr="007808E9">
        <w:rPr>
          <w:bCs/>
        </w:rPr>
        <w:t>родители</w:t>
      </w:r>
      <w:r w:rsidRPr="007808E9">
        <w:t xml:space="preserve"> выбрали бы такое внимание? Наша российская традиция - жить рядом с сыном или дочкой, </w:t>
      </w:r>
      <w:proofErr w:type="gramStart"/>
      <w:r w:rsidRPr="007808E9">
        <w:t>которые</w:t>
      </w:r>
      <w:proofErr w:type="gramEnd"/>
      <w:r w:rsidRPr="007808E9">
        <w:t xml:space="preserve"> вас любят и заботятся о вас. Но это лишь там, где любовь и заботу о </w:t>
      </w:r>
      <w:proofErr w:type="gramStart"/>
      <w:r w:rsidRPr="007808E9">
        <w:t>близких</w:t>
      </w:r>
      <w:proofErr w:type="gramEnd"/>
      <w:r w:rsidRPr="007808E9">
        <w:t xml:space="preserve"> взрастили, привили и сделали потребностью.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 xml:space="preserve">И горе вам, если не было у вас этого доброго общения? Даже если вы всю жизнь </w:t>
      </w:r>
      <w:proofErr w:type="gramStart"/>
      <w:r w:rsidRPr="007808E9">
        <w:t>зарабатывали деньги и у вашего ребёнка было</w:t>
      </w:r>
      <w:proofErr w:type="gramEnd"/>
      <w:r w:rsidRPr="007808E9">
        <w:t xml:space="preserve"> всё необходимое, он был лишён главного – общности с вами.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>Мы должны понимать, что важно не упу</w:t>
      </w:r>
      <w:r>
        <w:t xml:space="preserve">стить время, ведь способности к </w:t>
      </w:r>
      <w:r w:rsidRPr="007808E9">
        <w:rPr>
          <w:bCs/>
        </w:rPr>
        <w:t>развитию</w:t>
      </w:r>
      <w:r>
        <w:t xml:space="preserve"> </w:t>
      </w:r>
      <w:r w:rsidRPr="007808E9">
        <w:t>творческого мышления уменьш</w:t>
      </w:r>
      <w:r>
        <w:t xml:space="preserve">аются с годами, главное вовремя </w:t>
      </w:r>
      <w:r w:rsidRPr="007808E9">
        <w:rPr>
          <w:bCs/>
        </w:rPr>
        <w:t>развивать</w:t>
      </w:r>
      <w:r>
        <w:t xml:space="preserve"> любопытство –</w:t>
      </w:r>
      <w:r w:rsidRPr="007808E9">
        <w:t xml:space="preserve"> познавательный интерес, умение м</w:t>
      </w:r>
      <w:r>
        <w:t xml:space="preserve">ечтать и фантазировать – основу </w:t>
      </w:r>
      <w:r w:rsidRPr="007808E9">
        <w:rPr>
          <w:bCs/>
        </w:rPr>
        <w:t>развития и инноваций</w:t>
      </w:r>
      <w:r w:rsidRPr="007808E9">
        <w:t xml:space="preserve">, открытий, </w:t>
      </w:r>
      <w:proofErr w:type="spellStart"/>
      <w:r w:rsidRPr="007808E9">
        <w:t>раскрепощённость</w:t>
      </w:r>
      <w:proofErr w:type="spellEnd"/>
      <w:r w:rsidRPr="007808E9">
        <w:t xml:space="preserve"> – силу и свободу личности.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lastRenderedPageBreak/>
        <w:t>И от взрослых зависит, научат ли они своё дитя нестандартно мыслить, фантазировать, придумывать, творить, действовать нестандартно и гибко.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>Содержание Программы должно обеспечивать</w:t>
      </w:r>
      <w:r>
        <w:t xml:space="preserve"> </w:t>
      </w:r>
      <w:r w:rsidRPr="007808E9">
        <w:rPr>
          <w:bCs/>
        </w:rPr>
        <w:t>развитие личности</w:t>
      </w:r>
      <w:r>
        <w:t xml:space="preserve">, мотивации и способностей </w:t>
      </w:r>
      <w:r w:rsidRPr="007808E9">
        <w:rPr>
          <w:bCs/>
        </w:rPr>
        <w:t>детей</w:t>
      </w:r>
      <w:r>
        <w:t xml:space="preserve"> в различных видах деятельности. </w:t>
      </w:r>
      <w:r w:rsidRPr="007808E9">
        <w:rPr>
          <w:bCs/>
        </w:rPr>
        <w:t>Сказку</w:t>
      </w:r>
      <w:r>
        <w:t xml:space="preserve"> </w:t>
      </w:r>
      <w:r w:rsidRPr="007808E9">
        <w:t>можно использовать во всех образовательных направлениях, так как она близка детям.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В </w:t>
      </w:r>
      <w:r w:rsidRPr="007808E9">
        <w:rPr>
          <w:bCs/>
        </w:rPr>
        <w:t>сказке</w:t>
      </w:r>
      <w:r>
        <w:rPr>
          <w:bCs/>
        </w:rPr>
        <w:t xml:space="preserve"> </w:t>
      </w:r>
      <w:r w:rsidRPr="007808E9">
        <w:t>заложены мора</w:t>
      </w:r>
      <w:r>
        <w:t xml:space="preserve">льно-нравственные ценности, она </w:t>
      </w:r>
      <w:r w:rsidRPr="007808E9">
        <w:rPr>
          <w:bCs/>
        </w:rPr>
        <w:t>развивает навыки общения</w:t>
      </w:r>
      <w:r w:rsidRPr="007808E9">
        <w:t xml:space="preserve">, любознательность, воображение, формирует представление об объектах окружающего </w:t>
      </w:r>
      <w:r>
        <w:t xml:space="preserve">мира. </w:t>
      </w:r>
      <w:r w:rsidRPr="007808E9">
        <w:rPr>
          <w:bCs/>
        </w:rPr>
        <w:t>Сказка в речевом развитии</w:t>
      </w:r>
      <w:r>
        <w:t xml:space="preserve"> </w:t>
      </w:r>
      <w:r w:rsidRPr="007808E9">
        <w:t>обогащает словарь ребёнка, знакомит его с разными культурами, традициями.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В художественно-эстетическом </w:t>
      </w:r>
      <w:r w:rsidRPr="007808E9">
        <w:rPr>
          <w:bCs/>
        </w:rPr>
        <w:t>развитии сказка</w:t>
      </w:r>
      <w:r w:rsidRPr="007808E9">
        <w:t>, стимулирует воспитанника в творческой деятельности.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В физическом </w:t>
      </w:r>
      <w:r w:rsidRPr="007808E9">
        <w:rPr>
          <w:bCs/>
        </w:rPr>
        <w:t>развитии игровые сказочные</w:t>
      </w:r>
      <w:r>
        <w:t xml:space="preserve"> </w:t>
      </w:r>
      <w:r w:rsidRPr="007808E9">
        <w:t>моменты способствуют правильному формированию опорно-двигательной системы организма.</w:t>
      </w:r>
    </w:p>
    <w:p w:rsidR="00C16A37" w:rsidRPr="007808E9" w:rsidRDefault="00C16A37" w:rsidP="00C16A3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808E9">
        <w:t>Для того чтобы ребёнку было комфортно важна среда в которой он пребывает, очень важно, чтобы она была близка и понятна, интересна ребёнку, побуждала его к поиску ответов на возникающие у него вопросы. В моей группе предметно-</w:t>
      </w:r>
      <w:r w:rsidRPr="007808E9">
        <w:rPr>
          <w:bCs/>
        </w:rPr>
        <w:t>развивающая</w:t>
      </w:r>
      <w:r>
        <w:t xml:space="preserve"> </w:t>
      </w:r>
      <w:r w:rsidRPr="007808E9">
        <w:t>среда гибко меняется, в соответствии с со</w:t>
      </w:r>
      <w:r>
        <w:t xml:space="preserve">держанием темы. Часто использую </w:t>
      </w:r>
      <w:r w:rsidRPr="007808E9">
        <w:rPr>
          <w:bCs/>
        </w:rPr>
        <w:t>сказочных персонажей</w:t>
      </w:r>
      <w:r w:rsidRPr="007808E9">
        <w:t>, которые ведут ребят к новым знаниям</w:t>
      </w:r>
      <w:r>
        <w:t>.</w:t>
      </w:r>
    </w:p>
    <w:p w:rsidR="00647EA1" w:rsidRDefault="00647EA1"/>
    <w:sectPr w:rsidR="00647EA1" w:rsidSect="00C16A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37"/>
    <w:rsid w:val="006344C3"/>
    <w:rsid w:val="00647EA1"/>
    <w:rsid w:val="00C1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44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NEW">
    <w:name w:val="Заголовок 1NEW"/>
    <w:basedOn w:val="1"/>
    <w:link w:val="1NEW0"/>
    <w:autoRedefine/>
    <w:qFormat/>
    <w:rsid w:val="006344C3"/>
    <w:pPr>
      <w:pageBreakBefore/>
      <w:tabs>
        <w:tab w:val="left" w:pos="567"/>
      </w:tabs>
      <w:spacing w:before="0" w:line="360" w:lineRule="auto"/>
      <w:jc w:val="center"/>
      <w:outlineLvl w:val="9"/>
    </w:pPr>
    <w:rPr>
      <w:rFonts w:ascii="Times New Roman Полужирный" w:eastAsia="SimSun" w:hAnsi="Times New Roman Полужирный" w:cs="Times New Roman"/>
      <w:color w:val="auto"/>
      <w:kern w:val="32"/>
      <w:sz w:val="24"/>
      <w:szCs w:val="24"/>
      <w:lang w:eastAsia="en-US" w:bidi="hi-IN"/>
    </w:rPr>
  </w:style>
  <w:style w:type="character" w:customStyle="1" w:styleId="1NEW0">
    <w:name w:val="Заголовок 1NEW Знак"/>
    <w:link w:val="1NEW"/>
    <w:rsid w:val="006344C3"/>
    <w:rPr>
      <w:rFonts w:ascii="Times New Roman Полужирный" w:eastAsia="SimSun" w:hAnsi="Times New Roman Полужирный" w:cs="Times New Roman"/>
      <w:b/>
      <w:bCs/>
      <w:kern w:val="32"/>
      <w:sz w:val="24"/>
      <w:szCs w:val="24"/>
      <w:lang w:eastAsia="en-US" w:bidi="hi-IN"/>
    </w:rPr>
  </w:style>
  <w:style w:type="character" w:customStyle="1" w:styleId="10">
    <w:name w:val="Заголовок 1 Знак"/>
    <w:basedOn w:val="a0"/>
    <w:link w:val="1"/>
    <w:uiPriority w:val="9"/>
    <w:rsid w:val="0063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C1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7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44C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NEW">
    <w:name w:val="Заголовок 1NEW"/>
    <w:basedOn w:val="1"/>
    <w:link w:val="1NEW0"/>
    <w:autoRedefine/>
    <w:qFormat/>
    <w:rsid w:val="006344C3"/>
    <w:pPr>
      <w:pageBreakBefore/>
      <w:tabs>
        <w:tab w:val="left" w:pos="567"/>
      </w:tabs>
      <w:spacing w:before="0" w:line="360" w:lineRule="auto"/>
      <w:jc w:val="center"/>
      <w:outlineLvl w:val="9"/>
    </w:pPr>
    <w:rPr>
      <w:rFonts w:ascii="Times New Roman Полужирный" w:eastAsia="SimSun" w:hAnsi="Times New Roman Полужирный" w:cs="Times New Roman"/>
      <w:color w:val="auto"/>
      <w:kern w:val="32"/>
      <w:sz w:val="24"/>
      <w:szCs w:val="24"/>
      <w:lang w:eastAsia="en-US" w:bidi="hi-IN"/>
    </w:rPr>
  </w:style>
  <w:style w:type="character" w:customStyle="1" w:styleId="1NEW0">
    <w:name w:val="Заголовок 1NEW Знак"/>
    <w:link w:val="1NEW"/>
    <w:rsid w:val="006344C3"/>
    <w:rPr>
      <w:rFonts w:ascii="Times New Roman Полужирный" w:eastAsia="SimSun" w:hAnsi="Times New Roman Полужирный" w:cs="Times New Roman"/>
      <w:b/>
      <w:bCs/>
      <w:kern w:val="32"/>
      <w:sz w:val="24"/>
      <w:szCs w:val="24"/>
      <w:lang w:eastAsia="en-US" w:bidi="hi-IN"/>
    </w:rPr>
  </w:style>
  <w:style w:type="character" w:customStyle="1" w:styleId="10">
    <w:name w:val="Заголовок 1 Знак"/>
    <w:basedOn w:val="a0"/>
    <w:link w:val="1"/>
    <w:uiPriority w:val="9"/>
    <w:rsid w:val="00634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nhideWhenUsed/>
    <w:rsid w:val="00C16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2022-11-07T22:44:00Z</dcterms:created>
  <dcterms:modified xsi:type="dcterms:W3CDTF">2022-11-07T22:46:00Z</dcterms:modified>
</cp:coreProperties>
</file>